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03" w:rsidRPr="00932403" w:rsidRDefault="00932403" w:rsidP="009324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2403">
        <w:rPr>
          <w:rFonts w:ascii="Times New Roman" w:eastAsia="Calibri" w:hAnsi="Times New Roman" w:cs="Times New Roman"/>
          <w:b/>
          <w:sz w:val="24"/>
          <w:szCs w:val="24"/>
        </w:rPr>
        <w:t>Ф08-П-ГЭС-036</w:t>
      </w:r>
    </w:p>
    <w:p w:rsidR="00932403" w:rsidRPr="00932403" w:rsidRDefault="00932403" w:rsidP="009324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403">
        <w:rPr>
          <w:rFonts w:ascii="Times New Roman" w:eastAsia="Calibri" w:hAnsi="Times New Roman" w:cs="Times New Roman"/>
          <w:b/>
          <w:sz w:val="24"/>
          <w:szCs w:val="24"/>
        </w:rPr>
        <w:t>Паспорт контрагента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2403" w:rsidRPr="00932403" w:rsidTr="00F168CE">
        <w:trPr>
          <w:trHeight w:val="392"/>
        </w:trPr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br w:type="page"/>
            </w: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общества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Дата и орган государственной регистрации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нахождение (юридический адрес)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Адрес для почтовой корреспонденции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постановки на учет в налоговом органе, налоговая инспекция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в ПФР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в ФСС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Банк получателя:</w:t>
            </w:r>
          </w:p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Адрес банка:</w:t>
            </w:r>
          </w:p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Корр. счет:</w:t>
            </w:r>
          </w:p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Получатель:</w:t>
            </w:r>
          </w:p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403" w:rsidRPr="00932403" w:rsidTr="00F168CE">
        <w:tc>
          <w:tcPr>
            <w:tcW w:w="4672" w:type="dxa"/>
          </w:tcPr>
          <w:p w:rsidR="00932403" w:rsidRPr="00932403" w:rsidRDefault="00932403" w:rsidP="00932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40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:rsidR="00932403" w:rsidRPr="00932403" w:rsidRDefault="00932403" w:rsidP="00932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403" w:rsidRPr="00932403" w:rsidRDefault="00932403" w:rsidP="00932403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7359" w:rsidRPr="00932403" w:rsidRDefault="00767359" w:rsidP="00932403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767359" w:rsidRPr="0093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DF"/>
    <w:rsid w:val="004304DF"/>
    <w:rsid w:val="00767359"/>
    <w:rsid w:val="009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D8A0E"/>
  <w15:chartTrackingRefBased/>
  <w15:docId w15:val="{B970F4E5-4D56-4CEB-A256-EDCAA903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Ксения Александровна</dc:creator>
  <cp:keywords/>
  <dc:description/>
  <cp:lastModifiedBy>Монахова Ксения Александровна</cp:lastModifiedBy>
  <cp:revision>2</cp:revision>
  <dcterms:created xsi:type="dcterms:W3CDTF">2022-02-04T12:44:00Z</dcterms:created>
  <dcterms:modified xsi:type="dcterms:W3CDTF">2022-02-04T12:44:00Z</dcterms:modified>
</cp:coreProperties>
</file>